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3B" w:rsidRPr="00550CD9" w:rsidRDefault="00F5533B" w:rsidP="00F5533B">
      <w:pPr>
        <w:autoSpaceDE w:val="0"/>
        <w:ind w:firstLine="5103"/>
        <w:textAlignment w:val="auto"/>
        <w:rPr>
          <w:rFonts w:ascii="Liberation Serif" w:eastAsia="Calibri" w:hAnsi="Liberation Serif" w:cs="Liberation Serif"/>
          <w:sz w:val="10"/>
          <w:szCs w:val="10"/>
          <w:lang w:eastAsia="en-US"/>
        </w:rPr>
      </w:pPr>
      <w:r w:rsidRPr="00550CD9">
        <w:rPr>
          <w:rFonts w:ascii="Liberation Serif" w:eastAsia="Calibri" w:hAnsi="Liberation Serif" w:cs="Liberation Serif"/>
          <w:sz w:val="10"/>
          <w:szCs w:val="10"/>
          <w:lang w:eastAsia="en-US"/>
        </w:rPr>
        <w:t xml:space="preserve">Приложение № 1 </w:t>
      </w:r>
    </w:p>
    <w:p w:rsidR="00F5533B" w:rsidRPr="00550CD9" w:rsidRDefault="00F5533B" w:rsidP="00F5533B">
      <w:pPr>
        <w:autoSpaceDE w:val="0"/>
        <w:ind w:firstLine="5103"/>
        <w:textAlignment w:val="auto"/>
        <w:rPr>
          <w:rFonts w:ascii="Liberation Serif" w:eastAsia="Calibri" w:hAnsi="Liberation Serif" w:cs="Liberation Serif"/>
          <w:sz w:val="10"/>
          <w:szCs w:val="10"/>
          <w:lang w:eastAsia="en-US"/>
        </w:rPr>
      </w:pPr>
      <w:r w:rsidRPr="00550CD9">
        <w:rPr>
          <w:rFonts w:ascii="Liberation Serif" w:eastAsia="Calibri" w:hAnsi="Liberation Serif" w:cs="Liberation Serif"/>
          <w:sz w:val="10"/>
          <w:szCs w:val="10"/>
          <w:lang w:eastAsia="en-US"/>
        </w:rPr>
        <w:t xml:space="preserve">к административному регламенту </w:t>
      </w:r>
    </w:p>
    <w:p w:rsidR="00F5533B" w:rsidRDefault="00F5533B" w:rsidP="00550CD9">
      <w:pPr>
        <w:autoSpaceDE w:val="0"/>
        <w:ind w:left="5103"/>
        <w:textAlignment w:val="auto"/>
        <w:rPr>
          <w:sz w:val="10"/>
          <w:szCs w:val="10"/>
        </w:rPr>
      </w:pPr>
      <w:r w:rsidRPr="00550CD9">
        <w:rPr>
          <w:rFonts w:ascii="Liberation Serif" w:eastAsia="Calibri" w:hAnsi="Liberation Serif" w:cs="Liberation Serif"/>
          <w:sz w:val="10"/>
          <w:szCs w:val="10"/>
          <w:lang w:eastAsia="en-US"/>
        </w:rPr>
        <w:t xml:space="preserve">по предоставлению </w:t>
      </w:r>
      <w:r w:rsidRPr="00550CD9">
        <w:rPr>
          <w:rFonts w:ascii="Liberation Serif" w:hAnsi="Liberation Serif" w:cs="Liberation Serif"/>
          <w:sz w:val="10"/>
          <w:szCs w:val="10"/>
        </w:rPr>
        <w:t xml:space="preserve">муниципальной услуги «Выплата компенсации части родительской платы за присмотр и уход </w:t>
      </w:r>
      <w:r w:rsidRPr="00550CD9">
        <w:rPr>
          <w:rFonts w:ascii="Liberation Serif" w:hAnsi="Liberation Serif" w:cs="Liberation Serif"/>
          <w:sz w:val="10"/>
          <w:szCs w:val="10"/>
        </w:rPr>
        <w:br/>
        <w:t>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:rsidR="00550CD9" w:rsidRPr="00550CD9" w:rsidRDefault="00550CD9" w:rsidP="00550CD9">
      <w:pPr>
        <w:autoSpaceDE w:val="0"/>
        <w:ind w:left="5103"/>
        <w:textAlignment w:val="auto"/>
        <w:rPr>
          <w:sz w:val="10"/>
          <w:szCs w:val="10"/>
        </w:rPr>
      </w:pPr>
    </w:p>
    <w:p w:rsidR="00F5533B" w:rsidRDefault="00F5533B" w:rsidP="00F5533B">
      <w:pPr>
        <w:autoSpaceDE w:val="0"/>
        <w:ind w:left="5103"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Руководителю</w:t>
      </w:r>
    </w:p>
    <w:p w:rsidR="00F5533B" w:rsidRPr="00FD698B" w:rsidRDefault="00FD698B" w:rsidP="00F5533B">
      <w:pPr>
        <w:ind w:left="5103"/>
        <w:rPr>
          <w:u w:val="single"/>
        </w:rPr>
      </w:pPr>
      <w:r w:rsidRPr="00FD698B">
        <w:rPr>
          <w:rFonts w:ascii="Liberation Serif" w:eastAsia="Calibri" w:hAnsi="Liberation Serif" w:cs="Liberation Serif"/>
          <w:sz w:val="28"/>
          <w:szCs w:val="28"/>
          <w:lang w:eastAsia="en-US"/>
        </w:rPr>
        <w:t>__</w:t>
      </w:r>
      <w:r w:rsidRPr="00FD698B">
        <w:rPr>
          <w:rFonts w:ascii="Liberation Serif" w:eastAsia="Calibri" w:hAnsi="Liberation Serif" w:cs="Liberation Serif"/>
          <w:sz w:val="28"/>
          <w:szCs w:val="28"/>
          <w:u w:val="single"/>
          <w:lang w:eastAsia="en-US"/>
        </w:rPr>
        <w:t>МБДОУ д/с №29 «Светлячок»</w:t>
      </w:r>
      <w:r w:rsidRPr="00FD69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____</w:t>
      </w:r>
      <w:r w:rsidRPr="00FD698B">
        <w:rPr>
          <w:rFonts w:ascii="Liberation Serif" w:eastAsia="Calibri" w:hAnsi="Liberation Serif" w:cs="Liberation Serif"/>
          <w:sz w:val="28"/>
          <w:szCs w:val="28"/>
          <w:u w:val="single"/>
          <w:lang w:eastAsia="en-US"/>
        </w:rPr>
        <w:t xml:space="preserve"> </w:t>
      </w:r>
    </w:p>
    <w:p w:rsidR="00F5533B" w:rsidRDefault="00F5533B" w:rsidP="00F5533B">
      <w:pPr>
        <w:ind w:left="5670" w:hanging="567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</w:t>
      </w:r>
      <w:r w:rsidR="00FD698B" w:rsidRPr="00FD698B">
        <w:rPr>
          <w:rFonts w:ascii="Liberation Serif" w:eastAsia="Calibri" w:hAnsi="Liberation Serif" w:cs="Liberation Serif"/>
          <w:sz w:val="28"/>
          <w:szCs w:val="28"/>
          <w:u w:val="single"/>
          <w:lang w:eastAsia="en-US"/>
        </w:rPr>
        <w:t>Семеновой Галине Геннадьевне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</w:t>
      </w:r>
    </w:p>
    <w:p w:rsidR="00F5533B" w:rsidRDefault="00F5533B" w:rsidP="00F5533B">
      <w:pPr>
        <w:autoSpaceDE w:val="0"/>
        <w:ind w:left="5103" w:right="-2"/>
        <w:jc w:val="center"/>
      </w:pPr>
      <w:r>
        <w:rPr>
          <w:rFonts w:ascii="Liberation Serif" w:hAnsi="Liberation Serif" w:cs="Liberation Serif"/>
          <w:sz w:val="18"/>
          <w:szCs w:val="18"/>
        </w:rPr>
        <w:t xml:space="preserve">(наименование органа местного самоуправления или подведомственной организации (далее – дошкольная организация), которыми предоставляется услуга «Выплата компенсации части родительской платы за присмотр и уход </w:t>
      </w:r>
      <w:r>
        <w:rPr>
          <w:rFonts w:ascii="Liberation Serif" w:hAnsi="Liberation Serif" w:cs="Liberation Serif"/>
          <w:sz w:val="18"/>
          <w:szCs w:val="18"/>
        </w:rPr>
        <w:br/>
        <w:t xml:space="preserve">за детьми в государственных или муниципальных образовательных организациях, находящихся на территории соответствующего субъекта Российской Федерации» </w:t>
      </w:r>
      <w:r>
        <w:rPr>
          <w:rFonts w:ascii="Liberation Serif" w:hAnsi="Liberation Serif" w:cs="Liberation Serif"/>
          <w:sz w:val="18"/>
          <w:szCs w:val="18"/>
        </w:rPr>
        <w:br/>
        <w:t>(далее – муниципальная услуга) в соответствии с законодательством субъекта Российской Федерации и (или) нормативными правовыми актами органов местного самоуправления)</w:t>
      </w:r>
    </w:p>
    <w:p w:rsidR="00F5533B" w:rsidRDefault="00F5533B" w:rsidP="00F5533B">
      <w:pPr>
        <w:ind w:right="70"/>
        <w:jc w:val="right"/>
        <w:rPr>
          <w:rFonts w:ascii="Liberation Serif" w:hAnsi="Liberation Serif" w:cs="Liberation Serif"/>
        </w:rPr>
      </w:pPr>
    </w:p>
    <w:p w:rsidR="00F5533B" w:rsidRDefault="00F5533B" w:rsidP="00F5533B">
      <w:pPr>
        <w:spacing w:after="13"/>
        <w:ind w:left="109" w:right="240" w:hanging="1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5533B" w:rsidRDefault="00F5533B" w:rsidP="00F5533B">
      <w:pPr>
        <w:spacing w:after="13"/>
        <w:ind w:left="109" w:right="240" w:hanging="1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о предоставлении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</w:t>
      </w:r>
    </w:p>
    <w:p w:rsidR="00F5533B" w:rsidRDefault="00F5533B" w:rsidP="00F5533B">
      <w:pPr>
        <w:spacing w:after="13"/>
        <w:ind w:left="109" w:right="240" w:hanging="10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находящихся на территории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соответствующего субъекта Российской Федерации»</w:t>
      </w:r>
    </w:p>
    <w:p w:rsidR="00F5533B" w:rsidRDefault="00F5533B" w:rsidP="00F5533B">
      <w:pPr>
        <w:spacing w:after="7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</w:t>
      </w:r>
      <w:r w:rsidR="000F3CE2" w:rsidRPr="000F3CE2">
        <w:rPr>
          <w:rFonts w:ascii="Liberation Serif" w:hAnsi="Liberation Serif" w:cs="Liberation Serif"/>
          <w:u w:val="single"/>
        </w:rPr>
        <w:t>Н</w:t>
      </w:r>
      <w:r w:rsidR="000F3CE2">
        <w:rPr>
          <w:rFonts w:ascii="Liberation Serif" w:hAnsi="Liberation Serif" w:cs="Liberation Serif"/>
          <w:u w:val="single"/>
        </w:rPr>
        <w:t>ижегородская область</w:t>
      </w:r>
      <w:r w:rsidR="000F3CE2" w:rsidRPr="000F3CE2">
        <w:rPr>
          <w:rFonts w:ascii="Liberation Serif" w:hAnsi="Liberation Serif" w:cs="Liberation Serif"/>
          <w:u w:val="single"/>
        </w:rPr>
        <w:t xml:space="preserve">, Муниципальное </w:t>
      </w:r>
      <w:r w:rsidR="00550CD9">
        <w:rPr>
          <w:rFonts w:ascii="Liberation Serif" w:hAnsi="Liberation Serif" w:cs="Liberation Serif"/>
          <w:u w:val="single"/>
        </w:rPr>
        <w:t xml:space="preserve">бюджетное </w:t>
      </w:r>
      <w:r w:rsidR="000F3CE2" w:rsidRPr="000F3CE2">
        <w:rPr>
          <w:rFonts w:ascii="Liberation Serif" w:hAnsi="Liberation Serif" w:cs="Liberation Serif"/>
          <w:u w:val="single"/>
        </w:rPr>
        <w:t>дошкольное образо</w:t>
      </w:r>
      <w:r w:rsidR="00550CD9">
        <w:rPr>
          <w:rFonts w:ascii="Liberation Serif" w:hAnsi="Liberation Serif" w:cs="Liberation Serif"/>
          <w:u w:val="single"/>
        </w:rPr>
        <w:t xml:space="preserve">вательно учреждение </w:t>
      </w:r>
      <w:r w:rsidR="000F3CE2">
        <w:rPr>
          <w:rFonts w:ascii="Liberation Serif" w:hAnsi="Liberation Serif" w:cs="Liberation Serif"/>
          <w:u w:val="single"/>
        </w:rPr>
        <w:t>детский сад</w:t>
      </w:r>
      <w:r w:rsidR="000F3CE2" w:rsidRPr="000F3CE2">
        <w:rPr>
          <w:rFonts w:ascii="Liberation Serif" w:hAnsi="Liberation Serif" w:cs="Liberation Serif"/>
          <w:u w:val="single"/>
        </w:rPr>
        <w:t xml:space="preserve">№ </w:t>
      </w:r>
      <w:r w:rsidR="000F3CE2">
        <w:rPr>
          <w:rFonts w:ascii="Liberation Serif" w:hAnsi="Liberation Serif" w:cs="Liberation Serif"/>
          <w:u w:val="single"/>
        </w:rPr>
        <w:t>2</w:t>
      </w:r>
      <w:r w:rsidR="000F3CE2" w:rsidRPr="000F3CE2">
        <w:rPr>
          <w:rFonts w:ascii="Liberation Serif" w:hAnsi="Liberation Serif" w:cs="Liberation Serif"/>
          <w:u w:val="single"/>
        </w:rPr>
        <w:t>9 «</w:t>
      </w:r>
      <w:r w:rsidR="00550CD9" w:rsidRPr="000F3CE2">
        <w:rPr>
          <w:rFonts w:ascii="Liberation Serif" w:hAnsi="Liberation Serif" w:cs="Liberation Serif"/>
          <w:u w:val="single"/>
        </w:rPr>
        <w:t>Светлячок»</w:t>
      </w:r>
      <w:r w:rsidR="00550CD9">
        <w:rPr>
          <w:rFonts w:ascii="Liberation Serif" w:hAnsi="Liberation Serif" w:cs="Liberation Serif"/>
          <w:u w:val="single"/>
        </w:rPr>
        <w:t xml:space="preserve"> _____</w:t>
      </w:r>
      <w:r w:rsidRPr="000F3CE2">
        <w:rPr>
          <w:rFonts w:ascii="Liberation Serif" w:hAnsi="Liberation Serif" w:cs="Liberation Serif"/>
          <w:u w:val="single"/>
        </w:rPr>
        <w:t>__________________</w:t>
      </w:r>
      <w:r w:rsidR="000F3CE2">
        <w:rPr>
          <w:rFonts w:ascii="Liberation Serif" w:hAnsi="Liberation Serif" w:cs="Liberation Serif"/>
          <w:u w:val="single"/>
        </w:rPr>
        <w:t>_______________________________</w:t>
      </w:r>
    </w:p>
    <w:p w:rsidR="00F5533B" w:rsidRDefault="00F5533B" w:rsidP="00F5533B">
      <w:pPr>
        <w:spacing w:after="74"/>
        <w:ind w:left="10" w:right="145" w:hanging="10"/>
        <w:jc w:val="center"/>
      </w:pPr>
      <w:r>
        <w:rPr>
          <w:rFonts w:ascii="Liberation Serif" w:hAnsi="Liberation Serif" w:cs="Liberation Serif"/>
          <w:sz w:val="18"/>
        </w:rPr>
        <w:t xml:space="preserve">(указывается субъект Российской Федерации и муниципальное образование) </w:t>
      </w:r>
    </w:p>
    <w:p w:rsidR="00F5533B" w:rsidRDefault="00F5533B" w:rsidP="00F5533B">
      <w:pPr>
        <w:ind w:right="7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</w:p>
    <w:p w:rsidR="00F5533B" w:rsidRDefault="00F5533B" w:rsidP="00F5533B">
      <w:pPr>
        <w:ind w:left="-15" w:right="133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F5533B" w:rsidRPr="00550CD9" w:rsidRDefault="000F3CE2" w:rsidP="00550CD9">
      <w:pPr>
        <w:rPr>
          <w:rFonts w:ascii="Liberation Serif" w:hAnsi="Liberation Serif" w:cs="Liberation Serif"/>
          <w:u w:val="single"/>
        </w:rPr>
      </w:pPr>
      <w:r w:rsidRPr="000F3CE2">
        <w:rPr>
          <w:rFonts w:ascii="Liberation Serif" w:hAnsi="Liberation Serif" w:cs="Liberation Serif"/>
          <w:u w:val="single"/>
        </w:rPr>
        <w:t xml:space="preserve">_Муниципальное </w:t>
      </w:r>
      <w:r w:rsidR="00550CD9" w:rsidRPr="00550CD9">
        <w:rPr>
          <w:rFonts w:ascii="Liberation Serif" w:hAnsi="Liberation Serif" w:cs="Liberation Serif"/>
          <w:u w:val="single"/>
        </w:rPr>
        <w:t xml:space="preserve">бюджетное </w:t>
      </w:r>
      <w:r w:rsidRPr="000F3CE2">
        <w:rPr>
          <w:rFonts w:ascii="Liberation Serif" w:hAnsi="Liberation Serif" w:cs="Liberation Serif"/>
          <w:u w:val="single"/>
        </w:rPr>
        <w:t>дошкольное образовательное учреждение детский сад № 29</w:t>
      </w:r>
      <w:r w:rsidR="00550CD9">
        <w:rPr>
          <w:rFonts w:ascii="Liberation Serif" w:hAnsi="Liberation Serif" w:cs="Liberation Serif"/>
          <w:u w:val="single"/>
        </w:rPr>
        <w:t>____</w:t>
      </w:r>
      <w:r w:rsidRPr="000F3CE2">
        <w:rPr>
          <w:rFonts w:ascii="Liberation Serif" w:hAnsi="Liberation Serif" w:cs="Liberation Serif"/>
          <w:u w:val="single"/>
        </w:rPr>
        <w:t xml:space="preserve"> «</w:t>
      </w:r>
      <w:r w:rsidR="00550CD9" w:rsidRPr="000F3CE2">
        <w:rPr>
          <w:rFonts w:ascii="Liberation Serif" w:hAnsi="Liberation Serif" w:cs="Liberation Serif"/>
          <w:u w:val="single"/>
        </w:rPr>
        <w:t>Светлячок»</w:t>
      </w:r>
      <w:r w:rsidR="00550CD9">
        <w:rPr>
          <w:rFonts w:ascii="Liberation Serif" w:hAnsi="Liberation Serif" w:cs="Liberation Serif"/>
          <w:u w:val="single"/>
        </w:rPr>
        <w:t xml:space="preserve"> _</w:t>
      </w:r>
      <w:r>
        <w:rPr>
          <w:rFonts w:ascii="Liberation Serif" w:hAnsi="Liberation Serif" w:cs="Liberation Serif"/>
          <w:u w:val="single"/>
        </w:rPr>
        <w:t>__</w:t>
      </w:r>
      <w:r w:rsidR="00F5533B">
        <w:rPr>
          <w:rFonts w:ascii="Liberation Serif" w:hAnsi="Liberation Serif" w:cs="Liberation Serif"/>
        </w:rPr>
        <w:t>___________________________________________________________________</w:t>
      </w:r>
    </w:p>
    <w:p w:rsidR="00F5533B" w:rsidRDefault="00F5533B" w:rsidP="00F5533B">
      <w:pPr>
        <w:tabs>
          <w:tab w:val="left" w:pos="5529"/>
        </w:tabs>
        <w:ind w:right="4381"/>
        <w:jc w:val="center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  <w:sz w:val="18"/>
        </w:rPr>
        <w:t xml:space="preserve">                                            (наименование образовательной организации)</w:t>
      </w:r>
    </w:p>
    <w:tbl>
      <w:tblPr>
        <w:tblW w:w="9891" w:type="dxa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8"/>
        <w:gridCol w:w="66"/>
        <w:gridCol w:w="60"/>
        <w:gridCol w:w="5667"/>
      </w:tblGrid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Сведения о родителе (законном представителе) ребенка, обратившемся в дошкольной организации за предоставлением государственной (муниципальной) услуги (далее – заявитель):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F3CE2" w:rsidRDefault="000F3CE2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</w:t>
            </w: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рождения: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(день, месяц, год)</w:t>
            </w:r>
          </w:p>
        </w:tc>
      </w:tr>
      <w:tr w:rsidR="00F5533B" w:rsidTr="006063D4">
        <w:trPr>
          <w:trHeight w:val="325"/>
        </w:trPr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Пол:</w:t>
            </w:r>
            <w:bookmarkStart w:id="0" w:name="_GoBack"/>
            <w:bookmarkEnd w:id="0"/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(мужской, женский)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Страховой номер</w:t>
            </w: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индивидуального лицевого счета: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Гражданство: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выдачи: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Номер телефона</w:t>
            </w: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Адрес электронной почты</w:t>
            </w: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Статус заявителя: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(родитель (усыновитель), опекун)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</w:t>
            </w: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рождения: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(день, месяц, год)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(мужской, женский)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Гражданство: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Данные документа, удостоверяющего личность ребенка: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Реквизиты записи акта о рождении или свидетельства о рождении: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Сведения о других детях в семье для определения размера компенсации в соответствии с частью 5 статьи 65 Федерального закона «Об образовании в Российской Федерации»: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(фамилия, имя, отчество (при наличии); дата рождения; пол; страховой номер индивидуального</w:t>
            </w:r>
          </w:p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</w:t>
            </w:r>
          </w:p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лицевого счета; гражданство; данные документа, удостоверяющего личность)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Сведения об обучении других детей в семье в возрасте от 18 лет по очной форме обучения (в случае если такие дети имеются в семье):</w:t>
            </w: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</w:t>
            </w:r>
          </w:p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</w:t>
            </w:r>
          </w:p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Федерации от 27.05.2023 № 829 «Об 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Компенсацию прошу перечислять посредством (по выбору заявителя):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(адрес, почтовый индекс)</w:t>
            </w:r>
          </w:p>
        </w:tc>
      </w:tr>
      <w:tr w:rsidR="00F5533B" w:rsidTr="00F734CA">
        <w:tc>
          <w:tcPr>
            <w:tcW w:w="4164" w:type="dxa"/>
            <w:gridSpan w:val="2"/>
            <w:vMerge w:val="restart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расчетный счет:</w:t>
            </w:r>
          </w:p>
        </w:tc>
        <w:tc>
          <w:tcPr>
            <w:tcW w:w="5727" w:type="dxa"/>
            <w:gridSpan w:val="2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vMerge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vMerge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vMerge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</w:t>
            </w:r>
          </w:p>
        </w:tc>
      </w:tr>
      <w:tr w:rsidR="00F5533B" w:rsidTr="00F734CA">
        <w:tc>
          <w:tcPr>
            <w:tcW w:w="4164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(номер счета; банк получателя; БИК; корр. счет; ИНН; КПП)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заявлению прилагаются: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  <w:bottom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_____________________________________________________________________</w:t>
            </w:r>
          </w:p>
        </w:tc>
      </w:tr>
      <w:tr w:rsidR="00F5533B" w:rsidTr="00F734CA">
        <w:tc>
          <w:tcPr>
            <w:tcW w:w="9891" w:type="dxa"/>
            <w:gridSpan w:val="4"/>
            <w:tcBorders>
              <w:top w:val="single" w:sz="6" w:space="0" w:color="A0A0A0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(перечень документов, предоставляемых заявителем при подаче заявления в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дошкольной организации)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F5533B" w:rsidTr="00F734CA">
        <w:tc>
          <w:tcPr>
            <w:tcW w:w="4098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</w:t>
            </w:r>
          </w:p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(подпись заявителя)</w:t>
            </w:r>
          </w:p>
        </w:tc>
        <w:tc>
          <w:tcPr>
            <w:tcW w:w="126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</w:t>
            </w:r>
          </w:p>
          <w:p w:rsidR="00F5533B" w:rsidRDefault="00F5533B" w:rsidP="00F734CA">
            <w:pPr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  <w:tr w:rsidR="00F5533B" w:rsidTr="00F734CA">
        <w:tc>
          <w:tcPr>
            <w:tcW w:w="4098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" w:type="dxa"/>
            <w:gridSpan w:val="2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</w:p>
        </w:tc>
      </w:tr>
      <w:tr w:rsidR="00F5533B" w:rsidTr="00F734CA">
        <w:tc>
          <w:tcPr>
            <w:tcW w:w="9891" w:type="dxa"/>
            <w:gridSpan w:val="4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F5533B" w:rsidRDefault="00F5533B" w:rsidP="00F734CA">
            <w:pPr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заполнения: «___» ______________ 20____ г.</w:t>
            </w:r>
          </w:p>
        </w:tc>
      </w:tr>
    </w:tbl>
    <w:p w:rsidR="00300C2E" w:rsidRPr="00550CD9" w:rsidRDefault="00300C2E" w:rsidP="00550CD9">
      <w:pPr>
        <w:spacing w:before="90" w:after="90"/>
        <w:jc w:val="both"/>
        <w:textAlignment w:val="auto"/>
        <w:rPr>
          <w:rFonts w:ascii="Liberation Serif" w:hAnsi="Liberation Serif" w:cs="Liberation Serif"/>
          <w:sz w:val="27"/>
          <w:szCs w:val="27"/>
        </w:rPr>
      </w:pPr>
    </w:p>
    <w:sectPr w:rsidR="00300C2E" w:rsidRPr="00550CD9">
      <w:headerReference w:type="default" r:id="rId7"/>
      <w:headerReference w:type="first" r:id="rId8"/>
      <w:pgSz w:w="11906" w:h="16838"/>
      <w:pgMar w:top="1134" w:right="567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96" w:rsidRDefault="000E5A96">
      <w:r>
        <w:separator/>
      </w:r>
    </w:p>
  </w:endnote>
  <w:endnote w:type="continuationSeparator" w:id="0">
    <w:p w:rsidR="000E5A96" w:rsidRDefault="000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96" w:rsidRDefault="000E5A96">
      <w:r>
        <w:rPr>
          <w:color w:val="000000"/>
        </w:rPr>
        <w:separator/>
      </w:r>
    </w:p>
  </w:footnote>
  <w:footnote w:type="continuationSeparator" w:id="0">
    <w:p w:rsidR="000E5A96" w:rsidRDefault="000E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54" w:rsidRDefault="00393089">
    <w:pPr>
      <w:pStyle w:val="ac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266A0"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FF6854" w:rsidRDefault="000E5A9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54" w:rsidRDefault="00393089">
    <w:pPr>
      <w:pStyle w:val="ac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0266A0">
      <w:rPr>
        <w:rFonts w:ascii="Liberation Serif" w:hAnsi="Liberation Serif"/>
        <w:noProof/>
        <w:sz w:val="28"/>
        <w:szCs w:val="28"/>
      </w:rPr>
      <w:t>1</w:t>
    </w:r>
    <w:r>
      <w:rPr>
        <w:rFonts w:ascii="Liberation Serif" w:hAnsi="Liberation Serif"/>
        <w:sz w:val="28"/>
        <w:szCs w:val="28"/>
      </w:rPr>
      <w:fldChar w:fldCharType="end"/>
    </w:r>
  </w:p>
  <w:p w:rsidR="00FF6854" w:rsidRDefault="000E5A9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94FBC"/>
    <w:multiLevelType w:val="multilevel"/>
    <w:tmpl w:val="2A7401B6"/>
    <w:styleLink w:val="LFO9"/>
    <w:lvl w:ilvl="0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2E"/>
    <w:rsid w:val="000266A0"/>
    <w:rsid w:val="000E5A96"/>
    <w:rsid w:val="000F3CE2"/>
    <w:rsid w:val="00300C2E"/>
    <w:rsid w:val="00393089"/>
    <w:rsid w:val="003E565F"/>
    <w:rsid w:val="00431463"/>
    <w:rsid w:val="00550CD9"/>
    <w:rsid w:val="006063D4"/>
    <w:rsid w:val="00A61BF8"/>
    <w:rsid w:val="00B25621"/>
    <w:rsid w:val="00F46A0A"/>
    <w:rsid w:val="00F5533B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A70164-14E3-4C08-AADD-CB7D4D5F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0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Pr>
      <w:color w:val="0000FF"/>
      <w:u w:val="single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pPr>
      <w:spacing w:before="100" w:after="100"/>
    </w:pPr>
    <w:rPr>
      <w:sz w:val="16"/>
      <w:szCs w:val="16"/>
    </w:rPr>
  </w:style>
  <w:style w:type="character" w:customStyle="1" w:styleId="val">
    <w:name w:val="val"/>
    <w:basedOn w:val="a0"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"/>
    <w:pPr>
      <w:spacing w:after="120"/>
    </w:p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rPr>
      <w:rFonts w:ascii="Times New Roman" w:hAnsi="Times New Roman" w:cs="Times New Roman"/>
      <w:spacing w:val="1"/>
      <w:sz w:val="23"/>
      <w:szCs w:val="23"/>
      <w:u w:val="none"/>
    </w:rPr>
  </w:style>
  <w:style w:type="paragraph" w:styleId="aa">
    <w:name w:val="List Paragraph"/>
    <w:basedOn w:val="a"/>
    <w:pPr>
      <w:ind w:left="720"/>
    </w:pPr>
  </w:style>
  <w:style w:type="character" w:customStyle="1" w:styleId="ab">
    <w:name w:val="Обычный (веб) Знак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styleId="af0">
    <w:name w:val="footnote text"/>
    <w:basedOn w:val="a"/>
    <w:rPr>
      <w:sz w:val="20"/>
      <w:szCs w:val="20"/>
    </w:rPr>
  </w:style>
  <w:style w:type="character" w:customStyle="1" w:styleId="af1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styleId="af3">
    <w:name w:val="annotation reference"/>
    <w:basedOn w:val="a0"/>
    <w:rPr>
      <w:sz w:val="16"/>
      <w:szCs w:val="16"/>
    </w:rPr>
  </w:style>
  <w:style w:type="paragraph" w:styleId="af4">
    <w:name w:val="annotation text"/>
    <w:basedOn w:val="a"/>
    <w:rPr>
      <w:sz w:val="20"/>
      <w:szCs w:val="20"/>
    </w:rPr>
  </w:style>
  <w:style w:type="character" w:customStyle="1" w:styleId="af5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Тема примечания Знак"/>
    <w:basedOn w:val="a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Уровень 1"/>
    <w:basedOn w:val="aa"/>
    <w:pPr>
      <w:widowControl w:val="0"/>
      <w:tabs>
        <w:tab w:val="left" w:pos="57"/>
      </w:tabs>
      <w:ind w:left="786"/>
      <w:jc w:val="both"/>
    </w:pPr>
    <w:rPr>
      <w:sz w:val="28"/>
      <w:szCs w:val="22"/>
      <w:lang w:eastAsia="en-US"/>
    </w:rPr>
  </w:style>
  <w:style w:type="paragraph" w:customStyle="1" w:styleId="1">
    <w:name w:val="Пункт 1"/>
    <w:basedOn w:val="13"/>
    <w:pPr>
      <w:numPr>
        <w:numId w:val="1"/>
      </w:numPr>
    </w:pPr>
    <w:rPr>
      <w:szCs w:val="28"/>
    </w:rPr>
  </w:style>
  <w:style w:type="character" w:customStyle="1" w:styleId="af8">
    <w:name w:val="Гипертекстовая ссылка"/>
    <w:rPr>
      <w:color w:val="106BBE"/>
    </w:rPr>
  </w:style>
  <w:style w:type="character" w:customStyle="1" w:styleId="af9">
    <w:name w:val="Öâåòîâîå âûäåëåíèå"/>
    <w:rPr>
      <w:b/>
      <w:color w:val="26282F"/>
    </w:rPr>
  </w:style>
  <w:style w:type="paragraph" w:customStyle="1" w:styleId="Default">
    <w:name w:val="Default"/>
    <w:pPr>
      <w:suppressAutoHyphens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footnotedescription">
    <w:name w:val="footnote description"/>
    <w:next w:val="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lang w:eastAsia="ru-RU"/>
    </w:rPr>
  </w:style>
  <w:style w:type="character" w:customStyle="1" w:styleId="14">
    <w:name w:val="Мой1"/>
    <w:basedOn w:val="a0"/>
    <w:rPr>
      <w:rFonts w:ascii="Times New Roman" w:hAnsi="Times New Roman"/>
      <w:spacing w:val="0"/>
      <w:sz w:val="28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basedOn w:val="a0"/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LFO9">
    <w:name w:val="LFO9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7</cp:revision>
  <cp:lastPrinted>2023-12-07T09:03:00Z</cp:lastPrinted>
  <dcterms:created xsi:type="dcterms:W3CDTF">2023-03-03T03:32:00Z</dcterms:created>
  <dcterms:modified xsi:type="dcterms:W3CDTF">2023-12-07T09:04:00Z</dcterms:modified>
</cp:coreProperties>
</file>