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39F" w:rsidRPr="006E739F" w:rsidRDefault="006E739F" w:rsidP="006E739F">
      <w:pPr>
        <w:ind w:left="-397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39F">
        <w:rPr>
          <w:rFonts w:ascii="Times New Roman" w:hAnsi="Times New Roman" w:cs="Times New Roman"/>
          <w:b/>
          <w:sz w:val="28"/>
          <w:szCs w:val="28"/>
        </w:rPr>
        <w:t>Консультация для родителей на тему: «Обогащаем словарь дошкольника»</w:t>
      </w:r>
    </w:p>
    <w:p w:rsidR="006E739F" w:rsidRPr="006E739F" w:rsidRDefault="006E739F" w:rsidP="006E739F">
      <w:pPr>
        <w:ind w:left="-397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E739F">
        <w:rPr>
          <w:rFonts w:ascii="Times New Roman" w:hAnsi="Times New Roman" w:cs="Times New Roman"/>
          <w:b/>
          <w:sz w:val="28"/>
          <w:szCs w:val="28"/>
        </w:rPr>
        <w:t>Особенности словаря у детей с речевыми нарушениями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Словарь детей с нарушениями речи имеет ряд особенностей. Во-первых, словарь ограничен в количестве. Во-вторых, имеющийся запас слов в пассивном словаре (те слова и выражения, которые ребенок понимает) медленно переходит в активный (слова и выражения, которые ребенок активно использует в речи). Дети затрудняются назвать по картинкам целый ряд слов, не знают названия многих частей предмета, дети заменяют их названием самого предмета (стена – «дом») или действия (кузов – «песок возят»), зачастую части предметов заменяют названиями частей тела (воротник – «горлышко»; кабина – «кузов»). Также дети заменяют слова, близкие по ситуации и внешним признакам (пишет – «раскрашивает»).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В словаре мало обобщающих понятий (машина, трамвай, поезд, самолет – это… - транспорт). В речи детей практически нет антонимов (слова противоположные по значению: холод - жара), очень мало синонимов (слова различные по звучанию, но близкие по значению: холод – стужа). Так, характеризуя величину предмета, дети используют только два понятия: большой и маленький, которыми заменяют слова длинный, короткий, высокий, низкий, толстый, тонкий, широкий, узкий.</w:t>
      </w:r>
    </w:p>
    <w:p w:rsidR="006E739F" w:rsidRPr="006E739F" w:rsidRDefault="006E739F" w:rsidP="006E739F">
      <w:pPr>
        <w:ind w:left="-397" w:right="3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E739F">
        <w:rPr>
          <w:rFonts w:ascii="Times New Roman" w:hAnsi="Times New Roman" w:cs="Times New Roman"/>
          <w:b/>
          <w:i/>
          <w:sz w:val="28"/>
          <w:szCs w:val="28"/>
        </w:rPr>
        <w:t>Как развивать словарь ребенка?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Работа над развитием словаря должна проходить по нескольким направлениям: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1.Обогащение словаря новыми словами (названия предметов, признаков и качеств, действий, процессов и др.);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2.Уточнение словаря (наполнение их конкретным содержанием, на основе точного соотнесения с объектами реального мира);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3.Активизация словаря (дети должны не просто запомнить новые слова, но и уметь свободно ими пользоваться);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4.Устранение из речи детей нелитературных слов (диалектные, просторечные, жаргонные).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Развитие ребенка происходит через общение и совместную деятельность со взрослыми, только так малыш познает мир. С обогащением знаний детей об окружающем расширяется и словарный запас.</w:t>
      </w:r>
    </w:p>
    <w:p w:rsidR="006E739F" w:rsidRPr="006E739F" w:rsidRDefault="006E739F" w:rsidP="006E739F">
      <w:pPr>
        <w:ind w:left="-397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39F">
        <w:rPr>
          <w:rFonts w:ascii="Times New Roman" w:hAnsi="Times New Roman" w:cs="Times New Roman"/>
          <w:b/>
          <w:sz w:val="28"/>
          <w:szCs w:val="28"/>
        </w:rPr>
        <w:lastRenderedPageBreak/>
        <w:t>Стимулируйте развитие словаря посредством: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1.Наблюдения (наблюдайте за каким-нибудь процессом, например, за сезонными изменениями, происходящими в природе, рассматривайте различные предметы и т.д.);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2.Рассматривания и описания картин, картинок, игрушек и различных предметов;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3.Показа фильмов и последующего обсуждения;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4.Чтен</w:t>
      </w:r>
      <w:r>
        <w:rPr>
          <w:rFonts w:ascii="Times New Roman" w:hAnsi="Times New Roman" w:cs="Times New Roman"/>
          <w:sz w:val="28"/>
          <w:szCs w:val="28"/>
        </w:rPr>
        <w:t>ия художественных произведений;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5.Дидактических игр, словесно-логических упражнений.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Следует отметить, что данные приемы должны сопровождаться комментариями или рассказом взрослого. Постоянно рассказывайте, поясняйте ребенку: «Что это?», «Для чего это?», «Как это устроено?», «Почему происходит так, а не иначе?» и т.д.</w:t>
      </w:r>
    </w:p>
    <w:p w:rsidR="006E739F" w:rsidRPr="006E739F" w:rsidRDefault="006E739F" w:rsidP="006E739F">
      <w:pPr>
        <w:ind w:left="-397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39F">
        <w:rPr>
          <w:rFonts w:ascii="Times New Roman" w:hAnsi="Times New Roman" w:cs="Times New Roman"/>
          <w:b/>
          <w:sz w:val="28"/>
          <w:szCs w:val="28"/>
        </w:rPr>
        <w:t>Игры и упражнения для развития словаря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В игровом материале, посвященном словарной работе, основное место занимают игры и упражнения, направленные на формирование понимания значения слова и употребление слова в соответствии с его смыслом.</w:t>
      </w:r>
    </w:p>
    <w:p w:rsidR="006E739F" w:rsidRPr="006E739F" w:rsidRDefault="006E739F" w:rsidP="006E739F">
      <w:pPr>
        <w:ind w:left="-397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39F">
        <w:rPr>
          <w:rFonts w:ascii="Times New Roman" w:hAnsi="Times New Roman" w:cs="Times New Roman"/>
          <w:b/>
          <w:sz w:val="28"/>
          <w:szCs w:val="28"/>
        </w:rPr>
        <w:t>Упражнения с существительными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 xml:space="preserve">Покажите ребенку игрушечного медведя и попросите его назвать эту игрушку по-разному. Например, мишка, </w:t>
      </w:r>
      <w:proofErr w:type="spellStart"/>
      <w:r w:rsidRPr="006E739F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6E739F">
        <w:rPr>
          <w:rFonts w:ascii="Times New Roman" w:hAnsi="Times New Roman" w:cs="Times New Roman"/>
          <w:sz w:val="28"/>
          <w:szCs w:val="28"/>
        </w:rPr>
        <w:t>, мишутка и т.д.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Можно усложнить задание: «Скажи об игрушках словами, в которых слышится звук [ш] (мишутка, мишка, сынишка, малыш, игрушечка и т.д.). Назови одним словом этих двух мишек (братья, друзья, Топтыгины)»</w:t>
      </w:r>
    </w:p>
    <w:p w:rsidR="006E739F" w:rsidRPr="006E739F" w:rsidRDefault="006E739F" w:rsidP="006E739F">
      <w:pPr>
        <w:ind w:left="-397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39F">
        <w:rPr>
          <w:rFonts w:ascii="Times New Roman" w:hAnsi="Times New Roman" w:cs="Times New Roman"/>
          <w:b/>
          <w:sz w:val="28"/>
          <w:szCs w:val="28"/>
        </w:rPr>
        <w:t>Упражнение с глаголами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Попросите ребенка ответить на вопросы: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Что умеет делать кошка? (Лакать (молоко), царапаться, мяукать, мурлыкать, играть, лежать, смотреть, стоять и т.д.).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Что любит делать щенок? (Бегать, грызть (кость), гоняться (за кошкой), играть и т.д.).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lastRenderedPageBreak/>
        <w:t>Как ведёт себя щенок, когда ему дают кость? (грызёт, наслаждается, рычит, радуется, торопится).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Что делает щенок, когда его берут на руки? (Прижимается, радуется, смотрит, зажмуривается, сопит)</w:t>
      </w:r>
    </w:p>
    <w:p w:rsidR="006E739F" w:rsidRPr="006E739F" w:rsidRDefault="006E739F" w:rsidP="006E739F">
      <w:pPr>
        <w:ind w:left="-397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39F">
        <w:rPr>
          <w:rFonts w:ascii="Times New Roman" w:hAnsi="Times New Roman" w:cs="Times New Roman"/>
          <w:b/>
          <w:sz w:val="28"/>
          <w:szCs w:val="28"/>
        </w:rPr>
        <w:t>Упражнения с прилагательными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Попросите ребенка подумать, о чём можно сказать, используя слова: круглая (тарелка, сковородка), круглый (шар, мяч, стол, поднос, обруч), круглое (зеркало, колесо)?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Какими словами можно сказать про солнышко? (Ясное, лучистое, золотистое, весёлое, радостное, светлое, весеннее, доброе, ласковое, горячее)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Каким может быть ручеёк? (Журчащим, поющим, звенящим, говорливым, бегущим)</w:t>
      </w:r>
    </w:p>
    <w:p w:rsidR="006E739F" w:rsidRPr="006E739F" w:rsidRDefault="006E739F" w:rsidP="006E739F">
      <w:pPr>
        <w:ind w:left="-397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39F">
        <w:rPr>
          <w:rFonts w:ascii="Times New Roman" w:hAnsi="Times New Roman" w:cs="Times New Roman"/>
          <w:b/>
          <w:sz w:val="28"/>
          <w:szCs w:val="28"/>
        </w:rPr>
        <w:t>Упражнения с наречиями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Попросите ребенка ответить на ряд вопросов (после чего поменяйтесь местами – пусть ребенок сам придумывает вопросы):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1.Как мчится волк за своей добычей? (Быстро, стремительно),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2.Как передвигается черепаха? (Медленно, спокойно, плавно).</w:t>
      </w:r>
    </w:p>
    <w:p w:rsidR="006E739F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3.Как падают листья на землю во время листопада? (Бесшумно, тихо, легко, медленно, спокойно, плавно, красиво).</w:t>
      </w:r>
    </w:p>
    <w:p w:rsidR="004C60BE" w:rsidRPr="006E739F" w:rsidRDefault="006E739F" w:rsidP="006E739F">
      <w:pPr>
        <w:ind w:left="-397" w:right="340"/>
        <w:jc w:val="both"/>
        <w:rPr>
          <w:rFonts w:ascii="Times New Roman" w:hAnsi="Times New Roman" w:cs="Times New Roman"/>
          <w:sz w:val="28"/>
          <w:szCs w:val="28"/>
        </w:rPr>
      </w:pPr>
      <w:r w:rsidRPr="006E739F">
        <w:rPr>
          <w:rFonts w:ascii="Times New Roman" w:hAnsi="Times New Roman" w:cs="Times New Roman"/>
          <w:sz w:val="28"/>
          <w:szCs w:val="28"/>
        </w:rPr>
        <w:t>Дорогие родители, помните, что важно использовать каждую минуту общения с ребенком для развития его речи: нужно беседовать, разговаривать по дороге домой из детского сада, больше и чаще читать с ребенком книг и обсуждать с ребенком прочитанное, побуждать ребенка высказывать свое мнение и переживания. Тогда речь вашего малыша будет грамотной и красивой.</w:t>
      </w:r>
    </w:p>
    <w:sectPr w:rsidR="004C60BE" w:rsidRPr="006E739F" w:rsidSect="006E739F">
      <w:pgSz w:w="11906" w:h="16838"/>
      <w:pgMar w:top="1134" w:right="850" w:bottom="1134" w:left="1701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68"/>
    <w:rsid w:val="001F5368"/>
    <w:rsid w:val="004C60BE"/>
    <w:rsid w:val="006E739F"/>
    <w:rsid w:val="00F8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C737"/>
  <w15:docId w15:val="{066ED607-E14A-4498-BF21-3E1F3E24F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Рябина</dc:creator>
  <cp:lastModifiedBy>Владимир Литвинович</cp:lastModifiedBy>
  <cp:revision>3</cp:revision>
  <dcterms:created xsi:type="dcterms:W3CDTF">2025-12-26T06:57:00Z</dcterms:created>
  <dcterms:modified xsi:type="dcterms:W3CDTF">2026-01-19T14:33:00Z</dcterms:modified>
</cp:coreProperties>
</file>